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55" w:rsidRPr="00AB21C2" w:rsidRDefault="00D67E55" w:rsidP="00AB21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C2">
        <w:rPr>
          <w:rFonts w:ascii="Times New Roman" w:hAnsi="Times New Roman" w:cs="Times New Roman"/>
          <w:sz w:val="28"/>
          <w:szCs w:val="28"/>
        </w:rPr>
        <w:t>Приглашаем вас принять участие в акции «Цифровой Диктант»</w:t>
      </w:r>
      <w:r w:rsidR="00AB21C2">
        <w:rPr>
          <w:rFonts w:ascii="Times New Roman" w:hAnsi="Times New Roman" w:cs="Times New Roman"/>
          <w:sz w:val="28"/>
          <w:szCs w:val="28"/>
        </w:rPr>
        <w:t>!</w:t>
      </w:r>
    </w:p>
    <w:p w:rsidR="00D67E55" w:rsidRPr="00AB21C2" w:rsidRDefault="00D67E55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B21C2">
        <w:rPr>
          <w:rStyle w:val="a4"/>
          <w:color w:val="111111"/>
          <w:sz w:val="28"/>
          <w:szCs w:val="28"/>
        </w:rPr>
        <w:t xml:space="preserve">С 9 по 24 апреля во всех регионах страны пройдет «Цифровой Диктант», организованный Российской ассоциацией электронных коммуникаций при поддержке Общероссийского народного фронта и </w:t>
      </w:r>
      <w:proofErr w:type="spellStart"/>
      <w:r w:rsidRPr="00AB21C2">
        <w:rPr>
          <w:rStyle w:val="a4"/>
          <w:color w:val="111111"/>
          <w:sz w:val="28"/>
          <w:szCs w:val="28"/>
        </w:rPr>
        <w:t>Microsoft</w:t>
      </w:r>
      <w:proofErr w:type="spellEnd"/>
      <w:r w:rsidRPr="00AB21C2">
        <w:rPr>
          <w:rStyle w:val="a4"/>
          <w:color w:val="111111"/>
          <w:sz w:val="28"/>
          <w:szCs w:val="28"/>
        </w:rPr>
        <w:t>. Мероприятие состоится в рамках реализации национальной программы «Цифровая экономика Российской Федерации».</w:t>
      </w:r>
    </w:p>
    <w:p w:rsidR="00AB21C2" w:rsidRPr="00AB21C2" w:rsidRDefault="00AB21C2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D67E55" w:rsidRPr="00AB21C2" w:rsidRDefault="00D67E55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B21C2">
        <w:rPr>
          <w:color w:val="111111"/>
          <w:sz w:val="28"/>
          <w:szCs w:val="28"/>
        </w:rPr>
        <w:t>В ходе «Цифрового Диктанта», который является самой масштабной проверкой знаний в сфере информационных технологий в стране, любой желающий может пройти </w:t>
      </w:r>
      <w:hyperlink r:id="rId4" w:history="1">
        <w:r w:rsidRPr="00AB21C2">
          <w:rPr>
            <w:rStyle w:val="a5"/>
            <w:color w:val="384777"/>
            <w:sz w:val="28"/>
            <w:szCs w:val="28"/>
          </w:rPr>
          <w:t>онлайн-тестирование</w:t>
        </w:r>
      </w:hyperlink>
      <w:r w:rsidRPr="00AB21C2">
        <w:rPr>
          <w:color w:val="111111"/>
          <w:sz w:val="28"/>
          <w:szCs w:val="28"/>
        </w:rPr>
        <w:t>, оценив свои навыки работы с компьютером и другими устройствами, правила соблюдения безопасности в сети и культуры общения и др.</w:t>
      </w:r>
    </w:p>
    <w:p w:rsidR="00AB21C2" w:rsidRPr="00AB21C2" w:rsidRDefault="00D67E55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B21C2">
        <w:rPr>
          <w:color w:val="111111"/>
          <w:sz w:val="28"/>
          <w:szCs w:val="28"/>
        </w:rPr>
        <w:t>Напомним, в прошлом году участниками акции стали свыше 300 тысяч человек. По итогам проведенного тестирования индекс цифровой грамотности в стране составил 7,25 балла из 10.</w:t>
      </w:r>
    </w:p>
    <w:p w:rsidR="00D67E55" w:rsidRPr="00AB21C2" w:rsidRDefault="00D67E55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B21C2">
        <w:rPr>
          <w:color w:val="111111"/>
          <w:sz w:val="28"/>
          <w:szCs w:val="28"/>
        </w:rPr>
        <w:t>Как отмечают организаторы, диктант разработан с учетом разных возрастных категорий: для детей (7-13 лет), подростков (14-17 лет), взрослых (18-59 лет) и людей старшего возраста (60 лет и старше). Тестирование разделено на четыре смысловых блока. Первый из них посвящен основам цифрового потребления, а именно – различным устройствам и знаниям базовых программ и приложений. Второй – работе с интернетом и онлайн-сервисами. Третий – цифровой безопасности, в том числе защите своих персональных данных и устройств. Четвертый (дополнительный) блок связан с новыми технологиями, в частности, искусственным интеллектом.</w:t>
      </w:r>
    </w:p>
    <w:p w:rsidR="00D67E55" w:rsidRPr="00AB21C2" w:rsidRDefault="00D67E55" w:rsidP="00AB21C2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B21C2">
        <w:rPr>
          <w:color w:val="111111"/>
          <w:sz w:val="28"/>
          <w:szCs w:val="28"/>
        </w:rPr>
        <w:t>Узнать более подробную информацию о «Цифровом диктанте» можно на </w:t>
      </w:r>
      <w:hyperlink r:id="rId5" w:history="1">
        <w:r w:rsidRPr="00AB21C2">
          <w:rPr>
            <w:rStyle w:val="a5"/>
            <w:color w:val="384777"/>
            <w:sz w:val="28"/>
            <w:szCs w:val="28"/>
          </w:rPr>
          <w:t>официальном сайте</w:t>
        </w:r>
      </w:hyperlink>
      <w:r w:rsidRPr="00AB21C2">
        <w:rPr>
          <w:color w:val="111111"/>
          <w:sz w:val="28"/>
          <w:szCs w:val="28"/>
        </w:rPr>
        <w:t> акции.</w:t>
      </w:r>
    </w:p>
    <w:p w:rsidR="00D67E55" w:rsidRPr="00AB21C2" w:rsidRDefault="00D67E55" w:rsidP="00AB21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F12" w:rsidRPr="00AB21C2" w:rsidRDefault="00873F12" w:rsidP="00AB21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3F12" w:rsidRPr="00AB21C2" w:rsidSect="00AB21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12"/>
    <w:rsid w:val="00873F12"/>
    <w:rsid w:val="00AB21C2"/>
    <w:rsid w:val="00D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BA83"/>
  <w15:chartTrackingRefBased/>
  <w15:docId w15:val="{91FDD29F-EB70-47C7-87A0-5F6A8C41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55"/>
    <w:rPr>
      <w:b/>
      <w:bCs/>
    </w:rPr>
  </w:style>
  <w:style w:type="character" w:styleId="a5">
    <w:name w:val="Hyperlink"/>
    <w:basedOn w:val="a0"/>
    <w:uiPriority w:val="99"/>
    <w:semiHidden/>
    <w:unhideWhenUsed/>
    <w:rsid w:val="00D6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dictation.ru/" TargetMode="External"/><Relationship Id="rId4" Type="http://schemas.openxmlformats.org/officeDocument/2006/relationships/hyperlink" Target="https://digitaldictation.ru/digitalskills-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User</cp:lastModifiedBy>
  <cp:revision>4</cp:revision>
  <dcterms:created xsi:type="dcterms:W3CDTF">2021-03-18T06:59:00Z</dcterms:created>
  <dcterms:modified xsi:type="dcterms:W3CDTF">2021-03-18T14:43:00Z</dcterms:modified>
</cp:coreProperties>
</file>