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D5" w:rsidRDefault="00EC62AD" w:rsidP="006E2FF4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9130D5" w:rsidRDefault="009130D5" w:rsidP="006E2FF4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096000" cy="86171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иказ о выставке новогодней утвар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610" cy="861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6AF" w:rsidRDefault="00AB6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66AF" w:rsidRDefault="00AB66AF" w:rsidP="00AB66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AB66AF" w:rsidRDefault="00AB66AF" w:rsidP="00AB66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07.12.2020 № 79</w:t>
      </w:r>
    </w:p>
    <w:p w:rsidR="00AB66AF" w:rsidRDefault="00AB66AF" w:rsidP="00AB66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66AF" w:rsidRDefault="00AB66AF" w:rsidP="00AB6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6AF" w:rsidRPr="00AB66AF" w:rsidRDefault="00AB66AF" w:rsidP="00AB66A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6A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B66AF" w:rsidRPr="00AB66AF" w:rsidRDefault="00AB66AF" w:rsidP="00AB66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Pr="00AB66AF">
        <w:rPr>
          <w:rFonts w:ascii="Times New Roman" w:eastAsia="Times New Roman" w:hAnsi="Times New Roman" w:cs="Times New Roman"/>
          <w:b/>
          <w:sz w:val="28"/>
        </w:rPr>
        <w:t xml:space="preserve">проведении </w:t>
      </w:r>
      <w:r>
        <w:rPr>
          <w:rFonts w:ascii="Times New Roman" w:eastAsia="Times New Roman" w:hAnsi="Times New Roman" w:cs="Times New Roman"/>
          <w:b/>
          <w:sz w:val="28"/>
        </w:rPr>
        <w:t>городской выставки новогодней утвари</w:t>
      </w:r>
    </w:p>
    <w:p w:rsidR="00AB66AF" w:rsidRPr="00AB66AF" w:rsidRDefault="00AB66AF" w:rsidP="00AB66A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6A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Новогодний подарок</w:t>
      </w:r>
      <w:r w:rsidRPr="00AB66A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67B59" w:rsidRDefault="00D67B59" w:rsidP="007D4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6AF" w:rsidRDefault="00B734C2" w:rsidP="00B734C2">
      <w:pPr>
        <w:pStyle w:val="a5"/>
        <w:widowControl w:val="0"/>
        <w:tabs>
          <w:tab w:val="left" w:pos="4401"/>
        </w:tabs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="00AB66AF" w:rsidRPr="00A40B21">
        <w:rPr>
          <w:rFonts w:ascii="Times New Roman" w:eastAsia="Times New Roman" w:hAnsi="Times New Roman" w:cs="Times New Roman"/>
          <w:b/>
          <w:sz w:val="28"/>
        </w:rPr>
        <w:t>Общие</w:t>
      </w:r>
      <w:r w:rsidR="00AB66AF" w:rsidRPr="00A40B21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AB66AF" w:rsidRPr="00A40B21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A40B21" w:rsidRPr="00B734C2" w:rsidRDefault="00B734C2" w:rsidP="00B734C2">
      <w:pPr>
        <w:pStyle w:val="a5"/>
        <w:widowControl w:val="0"/>
        <w:tabs>
          <w:tab w:val="left" w:pos="440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</w:rPr>
        <w:t>1.</w:t>
      </w:r>
      <w:r w:rsidR="00A40B21" w:rsidRPr="00B734C2">
        <w:rPr>
          <w:rFonts w:ascii="Times New Roman" w:eastAsia="Times New Roman" w:hAnsi="Times New Roman" w:cs="Times New Roman"/>
          <w:sz w:val="28"/>
        </w:rPr>
        <w:t>Настоящее</w:t>
      </w:r>
      <w:proofErr w:type="gramEnd"/>
      <w:r w:rsidR="00A40B21" w:rsidRPr="00B734C2">
        <w:rPr>
          <w:rFonts w:ascii="Times New Roman" w:eastAsia="Times New Roman" w:hAnsi="Times New Roman" w:cs="Times New Roman"/>
          <w:sz w:val="28"/>
        </w:rPr>
        <w:t xml:space="preserve"> положение устанавливает порядок проведения выставки новогодней утвари «Новогодний подарок»</w:t>
      </w:r>
      <w:r w:rsidR="00A40B21" w:rsidRPr="00B734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A40B21" w:rsidRPr="00B734C2">
        <w:rPr>
          <w:rFonts w:ascii="Times New Roman" w:eastAsia="Times New Roman" w:hAnsi="Times New Roman" w:cs="Times New Roman"/>
          <w:sz w:val="28"/>
        </w:rPr>
        <w:t>(далее - Выставка).</w:t>
      </w:r>
    </w:p>
    <w:p w:rsidR="00B734C2" w:rsidRDefault="00B734C2" w:rsidP="00B734C2"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AB66AF">
        <w:rPr>
          <w:rFonts w:ascii="Times New Roman" w:eastAsia="Times New Roman" w:hAnsi="Times New Roman" w:cs="Times New Roman"/>
          <w:sz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</w:rPr>
        <w:t>Организатором</w:t>
      </w:r>
      <w:r w:rsidRPr="00AB66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Выставки</w:t>
      </w:r>
      <w:r w:rsidRPr="00AB66AF">
        <w:rPr>
          <w:rFonts w:ascii="Times New Roman" w:eastAsia="Times New Roman" w:hAnsi="Times New Roman" w:cs="Times New Roman"/>
          <w:sz w:val="28"/>
        </w:rPr>
        <w:t xml:space="preserve"> является</w:t>
      </w:r>
      <w:r w:rsidRPr="00AB66AF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8"/>
        </w:rPr>
        <w:t xml:space="preserve">Муниципальное бюджетное учреждение культуры «Дворец культуры «Ростислав» </w:t>
      </w:r>
      <w:r w:rsidRPr="00AB66AF">
        <w:rPr>
          <w:rFonts w:ascii="Times New Roman" w:eastAsia="Times New Roman" w:hAnsi="Times New Roman" w:cs="Times New Roman"/>
          <w:sz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</w:rPr>
        <w:t>МБУК «ДК «Ростислав</w:t>
      </w:r>
      <w:r w:rsidRPr="00AB66AF">
        <w:rPr>
          <w:rFonts w:ascii="Times New Roman" w:eastAsia="Times New Roman" w:hAnsi="Times New Roman" w:cs="Times New Roman"/>
          <w:sz w:val="28"/>
        </w:rPr>
        <w:t xml:space="preserve">»). Работу по организации и проведению </w:t>
      </w:r>
      <w:r>
        <w:rPr>
          <w:rFonts w:ascii="Times New Roman" w:eastAsia="Times New Roman" w:hAnsi="Times New Roman" w:cs="Times New Roman"/>
          <w:sz w:val="28"/>
        </w:rPr>
        <w:t>Выставки</w:t>
      </w:r>
      <w:r w:rsidRPr="00AB66AF">
        <w:rPr>
          <w:rFonts w:ascii="Times New Roman" w:eastAsia="Times New Roman" w:hAnsi="Times New Roman" w:cs="Times New Roman"/>
          <w:sz w:val="28"/>
        </w:rPr>
        <w:t xml:space="preserve"> осуществляет </w:t>
      </w:r>
      <w:r>
        <w:rPr>
          <w:rFonts w:ascii="Times New Roman" w:eastAsia="Times New Roman" w:hAnsi="Times New Roman" w:cs="Times New Roman"/>
          <w:sz w:val="28"/>
        </w:rPr>
        <w:t>МБУК «ДК «Ростислав».</w:t>
      </w:r>
    </w:p>
    <w:p w:rsidR="00A40B21" w:rsidRPr="00B734C2" w:rsidRDefault="00A40B21" w:rsidP="00B734C2">
      <w:pPr>
        <w:widowControl w:val="0"/>
        <w:tabs>
          <w:tab w:val="left" w:pos="44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40B21" w:rsidRPr="00A40B21" w:rsidRDefault="00B734C2" w:rsidP="00B734C2">
      <w:pPr>
        <w:pStyle w:val="a5"/>
        <w:widowControl w:val="0"/>
        <w:tabs>
          <w:tab w:val="left" w:pos="4401"/>
        </w:tabs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</w:t>
      </w:r>
      <w:r w:rsidR="00A40B21">
        <w:rPr>
          <w:rFonts w:ascii="Times New Roman" w:eastAsia="Times New Roman" w:hAnsi="Times New Roman" w:cs="Times New Roman"/>
          <w:b/>
          <w:sz w:val="28"/>
        </w:rPr>
        <w:t>Цели и задачи Выставки</w:t>
      </w:r>
    </w:p>
    <w:p w:rsidR="00AB66AF" w:rsidRDefault="00A40B21" w:rsidP="00B734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AB66AF" w:rsidRPr="00AB66AF">
        <w:rPr>
          <w:rFonts w:ascii="Times New Roman" w:eastAsia="Times New Roman" w:hAnsi="Times New Roman" w:cs="Times New Roman"/>
          <w:sz w:val="28"/>
        </w:rPr>
        <w:t xml:space="preserve">.1. </w:t>
      </w:r>
      <w:r w:rsidR="00AB66AF">
        <w:rPr>
          <w:rFonts w:ascii="Times New Roman" w:eastAsia="Times New Roman" w:hAnsi="Times New Roman" w:cs="Times New Roman"/>
          <w:sz w:val="28"/>
        </w:rPr>
        <w:t xml:space="preserve">Выставка </w:t>
      </w:r>
      <w:r w:rsidR="00AB66AF" w:rsidRPr="00AB66AF">
        <w:rPr>
          <w:rFonts w:ascii="Times New Roman" w:eastAsia="Times New Roman" w:hAnsi="Times New Roman" w:cs="Times New Roman"/>
          <w:sz w:val="28"/>
        </w:rPr>
        <w:t xml:space="preserve">проводится с целью активизации творческой деятельности </w:t>
      </w:r>
      <w:r w:rsidR="00B734C2">
        <w:rPr>
          <w:rFonts w:ascii="Times New Roman" w:eastAsia="Times New Roman" w:hAnsi="Times New Roman" w:cs="Times New Roman"/>
          <w:sz w:val="28"/>
        </w:rPr>
        <w:t>детей и взрослых.</w:t>
      </w:r>
    </w:p>
    <w:p w:rsidR="00AB66AF" w:rsidRPr="00AB66AF" w:rsidRDefault="00A40B21" w:rsidP="00B734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AB66AF" w:rsidRPr="00AB66AF"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 w:rsidR="00AB66AF">
        <w:rPr>
          <w:rFonts w:ascii="Times New Roman" w:eastAsia="Times New Roman" w:hAnsi="Times New Roman" w:cs="Times New Roman"/>
          <w:sz w:val="28"/>
          <w:szCs w:val="28"/>
        </w:rPr>
        <w:t>Выставки</w:t>
      </w:r>
      <w:r w:rsidR="00AB66AF" w:rsidRPr="00AB66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66AF" w:rsidRPr="00AB66AF" w:rsidRDefault="00AB66AF" w:rsidP="00B734C2">
      <w:pPr>
        <w:pStyle w:val="a8"/>
        <w:numPr>
          <w:ilvl w:val="0"/>
          <w:numId w:val="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251081">
        <w:rPr>
          <w:rFonts w:ascii="Times New Roman" w:hAnsi="Times New Roman" w:cs="Times New Roman"/>
          <w:sz w:val="28"/>
          <w:szCs w:val="28"/>
        </w:rPr>
        <w:t>возрождение семейных традиций: совместное творчество детей и родителей;</w:t>
      </w:r>
    </w:p>
    <w:p w:rsidR="00AB66AF" w:rsidRDefault="00AB66AF" w:rsidP="00B734C2">
      <w:pPr>
        <w:pStyle w:val="a8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51081">
        <w:rPr>
          <w:rFonts w:ascii="Times New Roman" w:hAnsi="Times New Roman" w:cs="Times New Roman"/>
          <w:sz w:val="28"/>
          <w:szCs w:val="28"/>
        </w:rPr>
        <w:t xml:space="preserve">– формирование эстетического вкуса у молодого </w:t>
      </w:r>
      <w:r>
        <w:rPr>
          <w:rFonts w:ascii="Times New Roman" w:hAnsi="Times New Roman" w:cs="Times New Roman"/>
          <w:sz w:val="28"/>
          <w:szCs w:val="28"/>
        </w:rPr>
        <w:t>поколения средствами творчества;</w:t>
      </w:r>
    </w:p>
    <w:p w:rsidR="00AB66AF" w:rsidRPr="00AB66AF" w:rsidRDefault="00AB66AF" w:rsidP="00B734C2">
      <w:pPr>
        <w:pStyle w:val="a8"/>
        <w:numPr>
          <w:ilvl w:val="0"/>
          <w:numId w:val="6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AB66AF">
        <w:rPr>
          <w:rFonts w:ascii="Times New Roman" w:eastAsia="Times New Roman" w:hAnsi="Times New Roman" w:cs="Times New Roman"/>
          <w:sz w:val="28"/>
        </w:rPr>
        <w:t>расшир</w:t>
      </w:r>
      <w:r>
        <w:rPr>
          <w:rFonts w:ascii="Times New Roman" w:eastAsia="Times New Roman" w:hAnsi="Times New Roman" w:cs="Times New Roman"/>
          <w:sz w:val="28"/>
        </w:rPr>
        <w:t>ение</w:t>
      </w:r>
      <w:r w:rsidRPr="00AB66AF">
        <w:rPr>
          <w:rFonts w:ascii="Times New Roman" w:eastAsia="Times New Roman" w:hAnsi="Times New Roman" w:cs="Times New Roman"/>
          <w:sz w:val="28"/>
        </w:rPr>
        <w:t xml:space="preserve"> общ</w:t>
      </w:r>
      <w:r>
        <w:rPr>
          <w:rFonts w:ascii="Times New Roman" w:eastAsia="Times New Roman" w:hAnsi="Times New Roman" w:cs="Times New Roman"/>
          <w:sz w:val="28"/>
        </w:rPr>
        <w:t>его</w:t>
      </w:r>
      <w:r w:rsidRPr="00AB66AF">
        <w:rPr>
          <w:rFonts w:ascii="Times New Roman" w:eastAsia="Times New Roman" w:hAnsi="Times New Roman" w:cs="Times New Roman"/>
          <w:sz w:val="28"/>
        </w:rPr>
        <w:t xml:space="preserve"> кругозор</w:t>
      </w:r>
      <w:r>
        <w:rPr>
          <w:rFonts w:ascii="Times New Roman" w:eastAsia="Times New Roman" w:hAnsi="Times New Roman" w:cs="Times New Roman"/>
          <w:sz w:val="28"/>
        </w:rPr>
        <w:t>а</w:t>
      </w:r>
      <w:r w:rsidRPr="00AB66AF">
        <w:rPr>
          <w:rFonts w:ascii="Times New Roman" w:eastAsia="Times New Roman" w:hAnsi="Times New Roman" w:cs="Times New Roman"/>
          <w:sz w:val="28"/>
        </w:rPr>
        <w:t>, способствовать р</w:t>
      </w:r>
      <w:r>
        <w:rPr>
          <w:rFonts w:ascii="Times New Roman" w:eastAsia="Times New Roman" w:hAnsi="Times New Roman" w:cs="Times New Roman"/>
          <w:sz w:val="28"/>
        </w:rPr>
        <w:t>азвитию творческих способностей.</w:t>
      </w:r>
    </w:p>
    <w:p w:rsidR="00AB66AF" w:rsidRDefault="00AB66AF" w:rsidP="00B73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EBA" w:rsidRPr="00777EBA" w:rsidRDefault="00B734C2" w:rsidP="00B734C2">
      <w:pPr>
        <w:widowControl w:val="0"/>
        <w:tabs>
          <w:tab w:val="left" w:pos="418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777EBA" w:rsidRPr="00777EBA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 w:rsidR="00777EBA" w:rsidRPr="00777E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777EBA">
        <w:rPr>
          <w:rFonts w:ascii="Times New Roman" w:eastAsia="Times New Roman" w:hAnsi="Times New Roman" w:cs="Times New Roman"/>
          <w:b/>
          <w:bCs/>
          <w:sz w:val="28"/>
          <w:szCs w:val="28"/>
        </w:rPr>
        <w:t>Выставки</w:t>
      </w:r>
    </w:p>
    <w:p w:rsidR="00777EBA" w:rsidRDefault="00777EBA" w:rsidP="00B734C2">
      <w:pPr>
        <w:pStyle w:val="a5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EBA">
        <w:rPr>
          <w:rFonts w:ascii="Times New Roman" w:eastAsia="Calibri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eastAsia="Calibri" w:hAnsi="Times New Roman" w:cs="Times New Roman"/>
          <w:sz w:val="28"/>
          <w:szCs w:val="28"/>
        </w:rPr>
        <w:t>Выставке</w:t>
      </w:r>
      <w:r w:rsidRPr="00777EBA">
        <w:rPr>
          <w:rFonts w:ascii="Times New Roman" w:eastAsia="Calibri" w:hAnsi="Times New Roman" w:cs="Times New Roman"/>
          <w:sz w:val="28"/>
          <w:szCs w:val="28"/>
        </w:rPr>
        <w:t xml:space="preserve"> приглашаются все желающие: как индивидуальные авторы, так и авторские коллективы (семейные, трудовые, школьные, студенческие, смешанные и т.д.);</w:t>
      </w:r>
    </w:p>
    <w:p w:rsidR="00777EBA" w:rsidRDefault="00777EBA" w:rsidP="00B734C2">
      <w:pPr>
        <w:pStyle w:val="a5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работ от каждого участника</w:t>
      </w:r>
      <w:r w:rsidR="00B734C2">
        <w:rPr>
          <w:rFonts w:ascii="Times New Roman" w:eastAsia="Calibri" w:hAnsi="Times New Roman" w:cs="Times New Roman"/>
          <w:sz w:val="28"/>
          <w:szCs w:val="28"/>
        </w:rPr>
        <w:t xml:space="preserve"> (коллектива)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ограничено.</w:t>
      </w:r>
    </w:p>
    <w:p w:rsidR="00777EBA" w:rsidRDefault="00777EBA" w:rsidP="00B734C2">
      <w:pPr>
        <w:pStyle w:val="a5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EBA" w:rsidRPr="00777EBA" w:rsidRDefault="00B734C2" w:rsidP="00B734C2">
      <w:pPr>
        <w:widowControl w:val="0"/>
        <w:tabs>
          <w:tab w:val="left" w:pos="28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777EBA" w:rsidRPr="00777EB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условия проведения</w:t>
      </w:r>
      <w:r w:rsidR="00777EBA" w:rsidRPr="00777EB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4047B4">
        <w:rPr>
          <w:rFonts w:ascii="Times New Roman" w:eastAsia="Times New Roman" w:hAnsi="Times New Roman" w:cs="Times New Roman"/>
          <w:b/>
          <w:bCs/>
          <w:sz w:val="28"/>
          <w:szCs w:val="28"/>
        </w:rPr>
        <w:t>Выставки</w:t>
      </w:r>
    </w:p>
    <w:p w:rsidR="00777EBA" w:rsidRPr="00B734C2" w:rsidRDefault="00777EBA" w:rsidP="00B734C2">
      <w:pPr>
        <w:pStyle w:val="a8"/>
        <w:numPr>
          <w:ilvl w:val="1"/>
          <w:numId w:val="12"/>
        </w:numPr>
        <w:ind w:left="0" w:firstLine="851"/>
        <w:rPr>
          <w:rFonts w:ascii="Times New Roman" w:eastAsia="Calibri" w:hAnsi="Times New Roman" w:cs="Times New Roman"/>
          <w:sz w:val="28"/>
          <w:szCs w:val="28"/>
        </w:rPr>
      </w:pPr>
      <w:r w:rsidRPr="00777EBA">
        <w:rPr>
          <w:rFonts w:ascii="Times New Roman" w:eastAsia="Times New Roman" w:hAnsi="Times New Roman" w:cs="Times New Roman"/>
          <w:sz w:val="28"/>
        </w:rPr>
        <w:t xml:space="preserve">Каждая работа должна иметь этикетку, содержащую следующие сведения: </w:t>
      </w:r>
      <w:r w:rsidR="00B734C2" w:rsidRPr="00B734C2">
        <w:rPr>
          <w:rFonts w:ascii="Times New Roman" w:eastAsia="Calibri" w:hAnsi="Times New Roman" w:cs="Times New Roman"/>
          <w:sz w:val="28"/>
          <w:szCs w:val="28"/>
        </w:rPr>
        <w:t>Ф.И.О. автора (авторов), названи</w:t>
      </w:r>
      <w:r w:rsidR="00B734C2">
        <w:rPr>
          <w:rFonts w:ascii="Times New Roman" w:eastAsia="Calibri" w:hAnsi="Times New Roman" w:cs="Times New Roman"/>
          <w:sz w:val="28"/>
          <w:szCs w:val="28"/>
        </w:rPr>
        <w:t>е</w:t>
      </w:r>
      <w:r w:rsidR="00B734C2" w:rsidRPr="00B734C2">
        <w:rPr>
          <w:rFonts w:ascii="Times New Roman" w:eastAsia="Calibri" w:hAnsi="Times New Roman" w:cs="Times New Roman"/>
          <w:sz w:val="28"/>
          <w:szCs w:val="28"/>
        </w:rPr>
        <w:t xml:space="preserve"> предприятия, организации, учреждения и наименовани</w:t>
      </w:r>
      <w:r w:rsidR="00B734C2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B734C2" w:rsidRPr="00B734C2">
        <w:rPr>
          <w:rFonts w:ascii="Times New Roman" w:eastAsia="Calibri" w:hAnsi="Times New Roman" w:cs="Times New Roman"/>
          <w:sz w:val="28"/>
          <w:szCs w:val="28"/>
        </w:rPr>
        <w:t>работы.</w:t>
      </w:r>
      <w:r w:rsidR="00B73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4C2">
        <w:rPr>
          <w:rFonts w:ascii="Times New Roman" w:eastAsia="Times New Roman" w:hAnsi="Times New Roman" w:cs="Times New Roman"/>
          <w:sz w:val="28"/>
        </w:rPr>
        <w:t>Этикетка должна крепиться к нижней или оборотной стороне работы. Этикетка оформляется на</w:t>
      </w:r>
      <w:r w:rsidRPr="00B734C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34C2">
        <w:rPr>
          <w:rFonts w:ascii="Times New Roman" w:eastAsia="Times New Roman" w:hAnsi="Times New Roman" w:cs="Times New Roman"/>
          <w:sz w:val="28"/>
        </w:rPr>
        <w:t>компьютере.</w:t>
      </w:r>
    </w:p>
    <w:p w:rsidR="00B734C2" w:rsidRDefault="00B734C2" w:rsidP="00B734C2">
      <w:pPr>
        <w:pStyle w:val="a9"/>
        <w:ind w:left="0" w:firstLine="720"/>
        <w:jc w:val="center"/>
      </w:pPr>
    </w:p>
    <w:p w:rsidR="00B734C2" w:rsidRDefault="00B734C2" w:rsidP="00B734C2">
      <w:pPr>
        <w:pStyle w:val="a9"/>
        <w:ind w:left="0" w:firstLine="720"/>
        <w:jc w:val="center"/>
      </w:pPr>
      <w:r>
        <w:t>Сведения об участниках Выставки</w:t>
      </w:r>
      <w:bookmarkStart w:id="0" w:name="_GoBack"/>
      <w:bookmarkEnd w:id="0"/>
    </w:p>
    <w:p w:rsidR="009130D5" w:rsidRDefault="009130D5" w:rsidP="00B734C2">
      <w:pPr>
        <w:pStyle w:val="a9"/>
        <w:ind w:left="0" w:firstLine="720"/>
        <w:jc w:val="center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73"/>
        <w:gridCol w:w="3443"/>
        <w:gridCol w:w="2551"/>
      </w:tblGrid>
      <w:tr w:rsidR="00B734C2" w:rsidTr="009130D5">
        <w:trPr>
          <w:trHeight w:val="577"/>
          <w:jc w:val="center"/>
        </w:trPr>
        <w:tc>
          <w:tcPr>
            <w:tcW w:w="3073" w:type="dxa"/>
            <w:vAlign w:val="center"/>
          </w:tcPr>
          <w:p w:rsidR="00B734C2" w:rsidRPr="00827835" w:rsidRDefault="00B734C2" w:rsidP="009130D5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автора (авторов)</w:t>
            </w:r>
          </w:p>
        </w:tc>
        <w:tc>
          <w:tcPr>
            <w:tcW w:w="3443" w:type="dxa"/>
            <w:vAlign w:val="center"/>
          </w:tcPr>
          <w:p w:rsidR="00B734C2" w:rsidRPr="00827835" w:rsidRDefault="00B734C2" w:rsidP="009130D5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предприятия, организации, учреждения</w:t>
            </w:r>
          </w:p>
        </w:tc>
        <w:tc>
          <w:tcPr>
            <w:tcW w:w="2551" w:type="dxa"/>
            <w:vAlign w:val="center"/>
          </w:tcPr>
          <w:p w:rsidR="009130D5" w:rsidRDefault="009130D5" w:rsidP="009130D5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B734C2" w:rsidRPr="00827835" w:rsidRDefault="00B734C2" w:rsidP="009130D5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Pr="00827835">
              <w:rPr>
                <w:sz w:val="24"/>
                <w:szCs w:val="24"/>
              </w:rPr>
              <w:t xml:space="preserve"> работы</w:t>
            </w:r>
          </w:p>
        </w:tc>
      </w:tr>
    </w:tbl>
    <w:p w:rsidR="00B734C2" w:rsidRPr="00B734C2" w:rsidRDefault="00B734C2" w:rsidP="00B734C2">
      <w:pPr>
        <w:pStyle w:val="a8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B734C2" w:rsidRDefault="00777EBA" w:rsidP="00B734C2">
      <w:pPr>
        <w:pStyle w:val="a5"/>
        <w:widowControl w:val="0"/>
        <w:numPr>
          <w:ilvl w:val="1"/>
          <w:numId w:val="12"/>
        </w:numPr>
        <w:tabs>
          <w:tab w:val="left" w:pos="1169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B734C2">
        <w:rPr>
          <w:rFonts w:ascii="Times New Roman" w:eastAsia="Times New Roman" w:hAnsi="Times New Roman" w:cs="Times New Roman"/>
          <w:sz w:val="28"/>
        </w:rPr>
        <w:t xml:space="preserve">Организационный комитет </w:t>
      </w:r>
      <w:r w:rsidR="004047B4" w:rsidRPr="00B734C2">
        <w:rPr>
          <w:rFonts w:ascii="Times New Roman" w:eastAsia="Times New Roman" w:hAnsi="Times New Roman" w:cs="Times New Roman"/>
          <w:sz w:val="28"/>
        </w:rPr>
        <w:t>Выставки</w:t>
      </w:r>
      <w:r w:rsidRPr="00B734C2">
        <w:rPr>
          <w:rFonts w:ascii="Times New Roman" w:eastAsia="Times New Roman" w:hAnsi="Times New Roman" w:cs="Times New Roman"/>
          <w:sz w:val="28"/>
        </w:rPr>
        <w:t xml:space="preserve"> оставляет за собой право</w:t>
      </w:r>
      <w:r w:rsidR="004047B4" w:rsidRPr="00B734C2">
        <w:rPr>
          <w:rFonts w:ascii="Times New Roman" w:eastAsia="Times New Roman" w:hAnsi="Times New Roman" w:cs="Times New Roman"/>
          <w:spacing w:val="-41"/>
          <w:sz w:val="28"/>
        </w:rPr>
        <w:t xml:space="preserve"> </w:t>
      </w:r>
      <w:r w:rsidRPr="00B734C2">
        <w:rPr>
          <w:rFonts w:ascii="Times New Roman" w:eastAsia="Times New Roman" w:hAnsi="Times New Roman" w:cs="Times New Roman"/>
          <w:sz w:val="28"/>
        </w:rPr>
        <w:t xml:space="preserve">использовать работы конкурсантов для некоммерческих целей: издание каталога, </w:t>
      </w:r>
      <w:r w:rsidRPr="00B734C2">
        <w:rPr>
          <w:rFonts w:ascii="Times New Roman" w:eastAsia="Times New Roman" w:hAnsi="Times New Roman" w:cs="Times New Roman"/>
          <w:sz w:val="28"/>
        </w:rPr>
        <w:lastRenderedPageBreak/>
        <w:t>альбома, календаря,</w:t>
      </w:r>
      <w:r w:rsidRPr="00B734C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734C2">
        <w:rPr>
          <w:rFonts w:ascii="Times New Roman" w:eastAsia="Times New Roman" w:hAnsi="Times New Roman" w:cs="Times New Roman"/>
          <w:sz w:val="28"/>
        </w:rPr>
        <w:t>презентационных</w:t>
      </w:r>
      <w:r w:rsidRPr="00B734C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734C2">
        <w:rPr>
          <w:rFonts w:ascii="Times New Roman" w:eastAsia="Times New Roman" w:hAnsi="Times New Roman" w:cs="Times New Roman"/>
          <w:sz w:val="28"/>
        </w:rPr>
        <w:t>материалов,</w:t>
      </w:r>
      <w:r w:rsidRPr="00B734C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734C2">
        <w:rPr>
          <w:rFonts w:ascii="Times New Roman" w:eastAsia="Times New Roman" w:hAnsi="Times New Roman" w:cs="Times New Roman"/>
          <w:sz w:val="28"/>
        </w:rPr>
        <w:t>буклетов,</w:t>
      </w:r>
      <w:r w:rsidRPr="00B734C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734C2">
        <w:rPr>
          <w:rFonts w:ascii="Times New Roman" w:eastAsia="Times New Roman" w:hAnsi="Times New Roman" w:cs="Times New Roman"/>
          <w:sz w:val="28"/>
        </w:rPr>
        <w:t>электронного</w:t>
      </w:r>
      <w:r w:rsidRPr="00B734C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734C2">
        <w:rPr>
          <w:rFonts w:ascii="Times New Roman" w:eastAsia="Times New Roman" w:hAnsi="Times New Roman" w:cs="Times New Roman"/>
          <w:sz w:val="28"/>
        </w:rPr>
        <w:t>каталога,</w:t>
      </w:r>
      <w:r w:rsidRPr="00B734C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734C2">
        <w:rPr>
          <w:rFonts w:ascii="Times New Roman" w:eastAsia="Times New Roman" w:hAnsi="Times New Roman" w:cs="Times New Roman"/>
          <w:sz w:val="28"/>
        </w:rPr>
        <w:t>выставок, без выплаты авторского вознаграждения, но с указанием</w:t>
      </w:r>
      <w:r w:rsidRPr="00B734C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734C2">
        <w:rPr>
          <w:rFonts w:ascii="Times New Roman" w:eastAsia="Times New Roman" w:hAnsi="Times New Roman" w:cs="Times New Roman"/>
          <w:sz w:val="28"/>
        </w:rPr>
        <w:t>авторства.</w:t>
      </w:r>
    </w:p>
    <w:p w:rsidR="007138C5" w:rsidRPr="007138C5" w:rsidRDefault="007138C5" w:rsidP="007138C5">
      <w:pPr>
        <w:pStyle w:val="a5"/>
        <w:numPr>
          <w:ilvl w:val="1"/>
          <w:numId w:val="12"/>
        </w:numPr>
        <w:ind w:left="0"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Pr="007138C5">
        <w:rPr>
          <w:rFonts w:ascii="Times New Roman" w:eastAsia="Times New Roman" w:hAnsi="Times New Roman" w:cs="Times New Roman"/>
          <w:sz w:val="28"/>
        </w:rPr>
        <w:t xml:space="preserve">аботы, изготовленные с использованием элементов, противоречащим Конституции и законам Российской Федерации (разжигание межнациональной розни, использование эротических образов, пропаганда наркотиков, алкоголя и т.д.) к участию в </w:t>
      </w:r>
      <w:r>
        <w:rPr>
          <w:rFonts w:ascii="Times New Roman" w:eastAsia="Times New Roman" w:hAnsi="Times New Roman" w:cs="Times New Roman"/>
          <w:sz w:val="28"/>
        </w:rPr>
        <w:t>Выставке</w:t>
      </w:r>
      <w:r w:rsidRPr="007138C5">
        <w:rPr>
          <w:rFonts w:ascii="Times New Roman" w:eastAsia="Times New Roman" w:hAnsi="Times New Roman" w:cs="Times New Roman"/>
          <w:sz w:val="28"/>
        </w:rPr>
        <w:t xml:space="preserve"> не допускаются. </w:t>
      </w:r>
    </w:p>
    <w:p w:rsidR="00B734C2" w:rsidRPr="00B734C2" w:rsidRDefault="00777EBA" w:rsidP="00B734C2">
      <w:pPr>
        <w:pStyle w:val="a5"/>
        <w:widowControl w:val="0"/>
        <w:numPr>
          <w:ilvl w:val="1"/>
          <w:numId w:val="12"/>
        </w:numPr>
        <w:tabs>
          <w:tab w:val="left" w:pos="360"/>
        </w:tabs>
        <w:autoSpaceDE w:val="0"/>
        <w:autoSpaceDN w:val="0"/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8"/>
        </w:rPr>
      </w:pPr>
      <w:r w:rsidRPr="00B734C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Работы, предоставленные </w:t>
      </w:r>
      <w:proofErr w:type="gramStart"/>
      <w:r w:rsidRPr="00B734C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4047B4" w:rsidRPr="00B734C2">
        <w:rPr>
          <w:rFonts w:ascii="Times New Roman" w:eastAsia="Times New Roman" w:hAnsi="Times New Roman" w:cs="Times New Roman"/>
          <w:bCs/>
          <w:sz w:val="28"/>
          <w:szCs w:val="28"/>
        </w:rPr>
        <w:t>Выставку</w:t>
      </w:r>
      <w:proofErr w:type="gramEnd"/>
      <w:r w:rsidRPr="00B734C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4047B4" w:rsidRPr="00B734C2">
        <w:rPr>
          <w:rFonts w:ascii="Times New Roman" w:eastAsia="Times New Roman" w:hAnsi="Times New Roman" w:cs="Times New Roman"/>
          <w:bCs/>
          <w:sz w:val="28"/>
          <w:szCs w:val="28"/>
        </w:rPr>
        <w:t>возвращаются, но могут быть подарены ДК «Ростислав» на усмотрение автора работы.</w:t>
      </w:r>
    </w:p>
    <w:p w:rsidR="00777EBA" w:rsidRPr="007138C5" w:rsidRDefault="004047B4" w:rsidP="007138C5">
      <w:pPr>
        <w:pStyle w:val="a5"/>
        <w:widowControl w:val="0"/>
        <w:numPr>
          <w:ilvl w:val="1"/>
          <w:numId w:val="12"/>
        </w:numPr>
        <w:tabs>
          <w:tab w:val="left" w:pos="36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B734C2">
        <w:rPr>
          <w:rFonts w:ascii="Times New Roman" w:eastAsia="Times New Roman" w:hAnsi="Times New Roman" w:cs="Times New Roman"/>
          <w:bCs/>
          <w:sz w:val="28"/>
          <w:szCs w:val="28"/>
        </w:rPr>
        <w:t>Все участники Выставки получать дипломы об участии.</w:t>
      </w:r>
    </w:p>
    <w:p w:rsidR="004047B4" w:rsidRPr="004047B4" w:rsidRDefault="00777EBA" w:rsidP="007138C5">
      <w:pPr>
        <w:pStyle w:val="1"/>
        <w:tabs>
          <w:tab w:val="left" w:pos="4458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77EB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138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</w:t>
      </w:r>
      <w:r w:rsidR="004047B4" w:rsidRPr="004047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Сроки</w:t>
      </w:r>
      <w:r w:rsidR="004047B4" w:rsidRPr="004047B4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="00D86DDC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и порядок </w:t>
      </w:r>
      <w:r w:rsidR="004047B4" w:rsidRPr="004047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проведения</w:t>
      </w:r>
      <w:r w:rsidR="007138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Выставки</w:t>
      </w:r>
    </w:p>
    <w:p w:rsidR="00D86DDC" w:rsidRPr="00D86DDC" w:rsidRDefault="007138C5" w:rsidP="00D86DDC">
      <w:pPr>
        <w:pStyle w:val="a8"/>
        <w:ind w:left="0"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5.1.</w:t>
      </w:r>
      <w:r w:rsidR="004047B4">
        <w:rPr>
          <w:rFonts w:ascii="Times New Roman" w:eastAsia="Times New Roman" w:hAnsi="Times New Roman" w:cs="Times New Roman"/>
          <w:sz w:val="28"/>
        </w:rPr>
        <w:t xml:space="preserve"> </w:t>
      </w:r>
      <w:r w:rsidR="00D86DDC" w:rsidRPr="00D86DDC">
        <w:rPr>
          <w:rFonts w:ascii="Times New Roman" w:eastAsia="Calibri" w:hAnsi="Times New Roman" w:cs="Times New Roman"/>
          <w:sz w:val="28"/>
          <w:szCs w:val="28"/>
        </w:rPr>
        <w:t>Заявки принимаются в соответствии с прилагаемой формой</w:t>
      </w:r>
      <w:r w:rsidR="00D86DDC">
        <w:rPr>
          <w:rFonts w:ascii="Times New Roman" w:eastAsia="Calibri" w:hAnsi="Times New Roman" w:cs="Times New Roman"/>
          <w:sz w:val="28"/>
          <w:szCs w:val="28"/>
        </w:rPr>
        <w:t xml:space="preserve"> на электронную почту: </w:t>
      </w:r>
      <w:hyperlink r:id="rId6" w:history="1">
        <w:r w:rsidR="00D86DDC" w:rsidRPr="00126B6A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anatolij</w:t>
        </w:r>
        <w:r w:rsidR="00D86DDC" w:rsidRPr="00126B6A">
          <w:rPr>
            <w:rStyle w:val="a7"/>
            <w:rFonts w:ascii="Times New Roman" w:eastAsia="Calibri" w:hAnsi="Times New Roman" w:cs="Times New Roman"/>
            <w:sz w:val="28"/>
            <w:szCs w:val="28"/>
          </w:rPr>
          <w:t>-</w:t>
        </w:r>
        <w:r w:rsidR="00D86DDC" w:rsidRPr="00126B6A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kalinin</w:t>
        </w:r>
        <w:r w:rsidR="00D86DDC" w:rsidRPr="00126B6A">
          <w:rPr>
            <w:rStyle w:val="a7"/>
            <w:rFonts w:ascii="Times New Roman" w:eastAsia="Calibri" w:hAnsi="Times New Roman" w:cs="Times New Roman"/>
            <w:sz w:val="28"/>
            <w:szCs w:val="28"/>
          </w:rPr>
          <w:t>-</w:t>
        </w:r>
        <w:r w:rsidR="00D86DDC" w:rsidRPr="00126B6A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rossia</w:t>
        </w:r>
        <w:r w:rsidR="00D86DDC" w:rsidRPr="00126B6A">
          <w:rPr>
            <w:rStyle w:val="a7"/>
            <w:rFonts w:ascii="Times New Roman" w:eastAsia="Calibri" w:hAnsi="Times New Roman" w:cs="Times New Roman"/>
            <w:sz w:val="28"/>
            <w:szCs w:val="28"/>
          </w:rPr>
          <w:t>@</w:t>
        </w:r>
        <w:r w:rsidR="00D86DDC" w:rsidRPr="00126B6A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="00D86DDC" w:rsidRPr="00D86DDC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D86DDC" w:rsidRPr="00126B6A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86DDC" w:rsidRPr="00D86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DDC">
        <w:rPr>
          <w:rFonts w:ascii="Times New Roman" w:eastAsia="Calibri" w:hAnsi="Times New Roman" w:cs="Times New Roman"/>
          <w:sz w:val="28"/>
          <w:szCs w:val="28"/>
        </w:rPr>
        <w:t>до 20 декабря 2020 года.</w:t>
      </w:r>
    </w:p>
    <w:p w:rsidR="00D86DDC" w:rsidRDefault="00D86DDC" w:rsidP="00D86DDC">
      <w:pPr>
        <w:pStyle w:val="a8"/>
        <w:ind w:left="0"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Работы принимаются </w:t>
      </w:r>
      <w:r w:rsidRPr="00D86DDC">
        <w:rPr>
          <w:rFonts w:ascii="Times New Roman" w:eastAsia="Calibri" w:hAnsi="Times New Roman" w:cs="Times New Roman"/>
          <w:sz w:val="28"/>
          <w:szCs w:val="28"/>
        </w:rPr>
        <w:t xml:space="preserve">по адресу: г. Рославль, </w:t>
      </w:r>
      <w:r>
        <w:rPr>
          <w:rFonts w:ascii="Times New Roman" w:eastAsia="Calibri" w:hAnsi="Times New Roman" w:cs="Times New Roman"/>
          <w:sz w:val="28"/>
          <w:szCs w:val="28"/>
        </w:rPr>
        <w:t>15 микрорайон</w:t>
      </w:r>
      <w:r w:rsidRPr="00D86DDC">
        <w:rPr>
          <w:rFonts w:ascii="Times New Roman" w:eastAsia="Calibri" w:hAnsi="Times New Roman" w:cs="Times New Roman"/>
          <w:sz w:val="28"/>
          <w:szCs w:val="28"/>
        </w:rPr>
        <w:t>, 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40</w:t>
      </w:r>
      <w:r w:rsidRPr="00D86DD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помещение 1,</w:t>
      </w:r>
      <w:r w:rsidRPr="00D86DDC">
        <w:rPr>
          <w:rFonts w:ascii="Times New Roman" w:eastAsia="Calibri" w:hAnsi="Times New Roman" w:cs="Times New Roman"/>
          <w:sz w:val="28"/>
          <w:szCs w:val="28"/>
        </w:rPr>
        <w:t xml:space="preserve"> МБУК «</w:t>
      </w:r>
      <w:r>
        <w:rPr>
          <w:rFonts w:ascii="Times New Roman" w:eastAsia="Calibri" w:hAnsi="Times New Roman" w:cs="Times New Roman"/>
          <w:sz w:val="28"/>
          <w:szCs w:val="28"/>
        </w:rPr>
        <w:t>Дворец культуры «Ростислав</w:t>
      </w:r>
      <w:r w:rsidRPr="00D86DDC">
        <w:rPr>
          <w:rFonts w:ascii="Times New Roman" w:eastAsia="Calibri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>вахта) до 20</w:t>
      </w:r>
      <w:r w:rsidRPr="00D86DDC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>
        <w:rPr>
          <w:rFonts w:ascii="Times New Roman" w:eastAsia="Calibri" w:hAnsi="Times New Roman" w:cs="Times New Roman"/>
          <w:sz w:val="28"/>
          <w:szCs w:val="28"/>
        </w:rPr>
        <w:t>20 года с 8</w:t>
      </w:r>
      <w:r w:rsidRPr="00D86DD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00 до 20</w:t>
      </w:r>
      <w:r w:rsidRPr="00D86DD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00., </w:t>
      </w:r>
      <w:r w:rsidR="004047B4">
        <w:rPr>
          <w:rFonts w:ascii="Times New Roman" w:eastAsia="Times New Roman" w:hAnsi="Times New Roman" w:cs="Times New Roman"/>
          <w:sz w:val="28"/>
          <w:szCs w:val="28"/>
        </w:rPr>
        <w:t>тел.: 8 (48134</w:t>
      </w:r>
      <w:r w:rsidR="004047B4" w:rsidRPr="004047B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047B4">
        <w:rPr>
          <w:rFonts w:ascii="Times New Roman" w:eastAsia="Times New Roman" w:hAnsi="Times New Roman" w:cs="Times New Roman"/>
          <w:sz w:val="28"/>
          <w:szCs w:val="28"/>
        </w:rPr>
        <w:t>2-09-29</w:t>
      </w:r>
      <w:r w:rsidR="004047B4" w:rsidRPr="00404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6DDC" w:rsidRPr="00D86DDC" w:rsidRDefault="00D86DDC" w:rsidP="00D86DDC">
      <w:pPr>
        <w:pStyle w:val="a8"/>
        <w:ind w:left="0"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D86DDC">
        <w:rPr>
          <w:rFonts w:ascii="Times New Roman" w:eastAsia="Calibri" w:hAnsi="Times New Roman" w:cs="Times New Roman"/>
          <w:sz w:val="28"/>
          <w:szCs w:val="28"/>
        </w:rPr>
        <w:t xml:space="preserve">Этапы </w:t>
      </w:r>
      <w:r>
        <w:rPr>
          <w:rFonts w:ascii="Times New Roman" w:eastAsia="Calibri" w:hAnsi="Times New Roman" w:cs="Times New Roman"/>
          <w:sz w:val="28"/>
          <w:szCs w:val="28"/>
        </w:rPr>
        <w:t>Выставки</w:t>
      </w:r>
      <w:r w:rsidRPr="00D86DD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86DDC" w:rsidRPr="00D86DDC" w:rsidRDefault="00D86DDC" w:rsidP="007011F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DC">
        <w:rPr>
          <w:rFonts w:ascii="Times New Roman" w:eastAsia="Calibri" w:hAnsi="Times New Roman" w:cs="Times New Roman"/>
          <w:sz w:val="28"/>
          <w:szCs w:val="28"/>
        </w:rPr>
        <w:t>– прием заявок и доставка работ производится участн</w:t>
      </w:r>
      <w:r>
        <w:rPr>
          <w:rFonts w:ascii="Times New Roman" w:eastAsia="Calibri" w:hAnsi="Times New Roman" w:cs="Times New Roman"/>
          <w:sz w:val="28"/>
          <w:szCs w:val="28"/>
        </w:rPr>
        <w:t>иками самостоятельно до 20</w:t>
      </w:r>
      <w:r w:rsidRPr="00D86DDC">
        <w:rPr>
          <w:rFonts w:ascii="Times New Roman" w:eastAsia="Calibri" w:hAnsi="Times New Roman" w:cs="Times New Roman"/>
          <w:sz w:val="28"/>
          <w:szCs w:val="28"/>
        </w:rPr>
        <w:t xml:space="preserve"> декабря 2</w:t>
      </w:r>
      <w:r>
        <w:rPr>
          <w:rFonts w:ascii="Times New Roman" w:eastAsia="Calibri" w:hAnsi="Times New Roman" w:cs="Times New Roman"/>
          <w:sz w:val="28"/>
          <w:szCs w:val="28"/>
        </w:rPr>
        <w:t>020</w:t>
      </w:r>
      <w:r w:rsidRPr="00D86DDC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Дворец культуры «Ростислав»</w:t>
      </w:r>
      <w:r w:rsidRPr="00D86D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6DDC" w:rsidRPr="00D86DDC" w:rsidRDefault="00D86DDC" w:rsidP="007011F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DDC">
        <w:rPr>
          <w:rFonts w:ascii="Times New Roman" w:eastAsia="Calibri" w:hAnsi="Times New Roman" w:cs="Times New Roman"/>
          <w:sz w:val="28"/>
          <w:szCs w:val="28"/>
        </w:rPr>
        <w:t xml:space="preserve">– выставка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новогодней утвари </w:t>
      </w:r>
      <w:r w:rsidRPr="00D86DDC">
        <w:rPr>
          <w:rFonts w:ascii="Times New Roman" w:eastAsia="Calibri" w:hAnsi="Times New Roman" w:cs="Times New Roman"/>
          <w:sz w:val="28"/>
          <w:szCs w:val="28"/>
        </w:rPr>
        <w:t>«</w:t>
      </w:r>
      <w:r w:rsidR="007011FA">
        <w:rPr>
          <w:rFonts w:ascii="Times New Roman" w:eastAsia="Calibri" w:hAnsi="Times New Roman" w:cs="Times New Roman"/>
          <w:sz w:val="28"/>
          <w:szCs w:val="28"/>
        </w:rPr>
        <w:t>Новогодний подарок</w:t>
      </w:r>
      <w:r w:rsidRPr="00D86DDC">
        <w:rPr>
          <w:rFonts w:ascii="Times New Roman" w:eastAsia="Calibri" w:hAnsi="Times New Roman" w:cs="Times New Roman"/>
          <w:sz w:val="28"/>
          <w:szCs w:val="28"/>
        </w:rPr>
        <w:t>» будет работать с 2</w:t>
      </w:r>
      <w:r w:rsidR="007011FA">
        <w:rPr>
          <w:rFonts w:ascii="Times New Roman" w:eastAsia="Calibri" w:hAnsi="Times New Roman" w:cs="Times New Roman"/>
          <w:sz w:val="28"/>
          <w:szCs w:val="28"/>
        </w:rPr>
        <w:t>1 декабря 2020 года по 19</w:t>
      </w:r>
      <w:r w:rsidRPr="00D86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1FA">
        <w:rPr>
          <w:rFonts w:ascii="Times New Roman" w:eastAsia="Calibri" w:hAnsi="Times New Roman" w:cs="Times New Roman"/>
          <w:sz w:val="28"/>
          <w:szCs w:val="28"/>
        </w:rPr>
        <w:t>январ</w:t>
      </w:r>
      <w:r w:rsidRPr="00D86DDC">
        <w:rPr>
          <w:rFonts w:ascii="Times New Roman" w:eastAsia="Calibri" w:hAnsi="Times New Roman" w:cs="Times New Roman"/>
          <w:sz w:val="28"/>
          <w:szCs w:val="28"/>
        </w:rPr>
        <w:t>я 2</w:t>
      </w:r>
      <w:r w:rsidR="007011FA">
        <w:rPr>
          <w:rFonts w:ascii="Times New Roman" w:eastAsia="Calibri" w:hAnsi="Times New Roman" w:cs="Times New Roman"/>
          <w:sz w:val="28"/>
          <w:szCs w:val="28"/>
        </w:rPr>
        <w:t>021 года включительно;</w:t>
      </w:r>
    </w:p>
    <w:p w:rsidR="007011FA" w:rsidRDefault="007011FA" w:rsidP="007011F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вручение дипломов об участии в Выставке состоится 19 января 2021 года в зрительном зале Дворца культуры «Ростислав». </w:t>
      </w:r>
    </w:p>
    <w:p w:rsidR="007011FA" w:rsidRDefault="007011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011FA" w:rsidRDefault="007011FA" w:rsidP="007011FA">
      <w:pPr>
        <w:pStyle w:val="a8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011FA" w:rsidRDefault="007011FA" w:rsidP="007011FA">
      <w:pPr>
        <w:pStyle w:val="a8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7011FA" w:rsidRDefault="007011FA" w:rsidP="007011FA">
      <w:pPr>
        <w:pStyle w:val="a8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7011FA" w:rsidRDefault="007011FA" w:rsidP="007011FA">
      <w:pPr>
        <w:pStyle w:val="a8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7011FA" w:rsidRDefault="007011FA" w:rsidP="007011FA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03A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03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03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03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03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03A">
        <w:rPr>
          <w:rFonts w:ascii="Times New Roman" w:hAnsi="Times New Roman" w:cs="Times New Roman"/>
          <w:b/>
          <w:sz w:val="28"/>
          <w:szCs w:val="28"/>
        </w:rPr>
        <w:t>А</w:t>
      </w:r>
    </w:p>
    <w:p w:rsidR="007011FA" w:rsidRDefault="007011FA" w:rsidP="007011FA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выставке новогодней утвари </w:t>
      </w:r>
    </w:p>
    <w:p w:rsidR="007011FA" w:rsidRDefault="007011FA" w:rsidP="007011FA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«Новогодний подарок»</w:t>
      </w:r>
    </w:p>
    <w:p w:rsidR="007011FA" w:rsidRDefault="007011FA" w:rsidP="007011FA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011FA" w:rsidTr="00F778A7">
        <w:tc>
          <w:tcPr>
            <w:tcW w:w="95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11FA" w:rsidRDefault="007011FA" w:rsidP="00F778A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11FA" w:rsidTr="00F778A7">
        <w:tc>
          <w:tcPr>
            <w:tcW w:w="95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011FA" w:rsidRPr="009C203A" w:rsidRDefault="007011FA" w:rsidP="00F778A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203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организации, предприятия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011FA" w:rsidRDefault="007011FA" w:rsidP="007011FA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7011FA" w:rsidTr="00F778A7">
        <w:tc>
          <w:tcPr>
            <w:tcW w:w="3085" w:type="dxa"/>
          </w:tcPr>
          <w:p w:rsidR="007011FA" w:rsidRPr="009C203A" w:rsidRDefault="007011FA" w:rsidP="00F778A7">
            <w:pPr>
              <w:pStyle w:val="a8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97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2C97">
              <w:rPr>
                <w:rFonts w:ascii="Times New Roman" w:hAnsi="Times New Roman" w:cs="Times New Roman"/>
                <w:sz w:val="28"/>
                <w:szCs w:val="28"/>
              </w:rPr>
              <w:t xml:space="preserve"> автора (авторов)</w:t>
            </w:r>
          </w:p>
        </w:tc>
        <w:tc>
          <w:tcPr>
            <w:tcW w:w="6486" w:type="dxa"/>
          </w:tcPr>
          <w:p w:rsidR="007011FA" w:rsidRDefault="007011FA" w:rsidP="00F778A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11FA" w:rsidTr="00F778A7">
        <w:tc>
          <w:tcPr>
            <w:tcW w:w="3085" w:type="dxa"/>
          </w:tcPr>
          <w:p w:rsidR="007011FA" w:rsidRDefault="00971351" w:rsidP="00F778A7">
            <w:pPr>
              <w:pStyle w:val="a8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6486" w:type="dxa"/>
          </w:tcPr>
          <w:p w:rsidR="007011FA" w:rsidRDefault="007011FA" w:rsidP="00F778A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11FA" w:rsidTr="00F778A7">
        <w:tc>
          <w:tcPr>
            <w:tcW w:w="3085" w:type="dxa"/>
          </w:tcPr>
          <w:p w:rsidR="007011FA" w:rsidRPr="00942C97" w:rsidRDefault="007011FA" w:rsidP="00F778A7">
            <w:pPr>
              <w:pStyle w:val="a8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97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участника </w:t>
            </w:r>
            <w:r w:rsidR="00971351">
              <w:rPr>
                <w:rFonts w:ascii="Times New Roman" w:hAnsi="Times New Roman" w:cs="Times New Roman"/>
                <w:sz w:val="28"/>
                <w:szCs w:val="28"/>
              </w:rPr>
              <w:t>и/или руководителя работы</w:t>
            </w:r>
          </w:p>
          <w:p w:rsidR="007011FA" w:rsidRPr="00942C97" w:rsidRDefault="007011FA" w:rsidP="00F778A7">
            <w:pPr>
              <w:pStyle w:val="a8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97">
              <w:rPr>
                <w:rFonts w:ascii="Times New Roman" w:hAnsi="Times New Roman" w:cs="Times New Roman"/>
                <w:sz w:val="28"/>
                <w:szCs w:val="28"/>
              </w:rPr>
              <w:t>(номер телефона, адрес</w:t>
            </w:r>
          </w:p>
          <w:p w:rsidR="007011FA" w:rsidRDefault="007011FA" w:rsidP="00F778A7">
            <w:pPr>
              <w:pStyle w:val="a8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C97">
              <w:rPr>
                <w:rFonts w:ascii="Times New Roman" w:hAnsi="Times New Roman" w:cs="Times New Roman"/>
                <w:sz w:val="28"/>
                <w:szCs w:val="28"/>
              </w:rPr>
              <w:t>электронной почты)</w:t>
            </w:r>
          </w:p>
        </w:tc>
        <w:tc>
          <w:tcPr>
            <w:tcW w:w="6486" w:type="dxa"/>
          </w:tcPr>
          <w:p w:rsidR="007011FA" w:rsidRDefault="007011FA" w:rsidP="00F778A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11FA" w:rsidRDefault="007011FA" w:rsidP="007011FA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1FA" w:rsidRDefault="007011FA" w:rsidP="007011FA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1FA" w:rsidRDefault="007011FA" w:rsidP="007011FA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011FA" w:rsidRDefault="007011FA" w:rsidP="007011F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9C203A">
        <w:rPr>
          <w:rFonts w:ascii="Times New Roman" w:hAnsi="Times New Roman" w:cs="Times New Roman"/>
          <w:sz w:val="28"/>
          <w:szCs w:val="28"/>
        </w:rPr>
        <w:t>Подпись руководителя (</w:t>
      </w:r>
      <w:proofErr w:type="gramStart"/>
      <w:r w:rsidRPr="009C203A">
        <w:rPr>
          <w:rFonts w:ascii="Times New Roman" w:hAnsi="Times New Roman" w:cs="Times New Roman"/>
          <w:sz w:val="28"/>
          <w:szCs w:val="28"/>
        </w:rPr>
        <w:t>учреждения,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ФИО</w:t>
      </w:r>
    </w:p>
    <w:p w:rsidR="007011FA" w:rsidRPr="009C203A" w:rsidRDefault="007011FA" w:rsidP="007011FA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</w:t>
      </w:r>
      <w:r w:rsidRPr="009C203A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9C203A">
        <w:rPr>
          <w:rFonts w:ascii="Times New Roman" w:hAnsi="Times New Roman" w:cs="Times New Roman"/>
          <w:sz w:val="28"/>
          <w:szCs w:val="28"/>
        </w:rPr>
        <w:t>)</w:t>
      </w:r>
    </w:p>
    <w:p w:rsidR="007011FA" w:rsidRPr="009C203A" w:rsidRDefault="007011FA" w:rsidP="007011FA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51" w:rsidRDefault="00971351" w:rsidP="007011F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3A0" w:rsidRPr="00971351" w:rsidRDefault="00CD23A0" w:rsidP="00971351">
      <w:pPr>
        <w:rPr>
          <w:rFonts w:ascii="Times New Roman" w:eastAsia="Calibri" w:hAnsi="Times New Roman" w:cs="Times New Roman"/>
          <w:sz w:val="28"/>
          <w:szCs w:val="28"/>
        </w:rPr>
      </w:pPr>
    </w:p>
    <w:sectPr w:rsidR="00CD23A0" w:rsidRPr="00971351" w:rsidSect="00971351">
      <w:type w:val="continuous"/>
      <w:pgSz w:w="11906" w:h="16838" w:code="9"/>
      <w:pgMar w:top="709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2F6F"/>
    <w:multiLevelType w:val="multilevel"/>
    <w:tmpl w:val="D616B0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5A3BB4"/>
    <w:multiLevelType w:val="hybridMultilevel"/>
    <w:tmpl w:val="48EAAA44"/>
    <w:lvl w:ilvl="0" w:tplc="ABF8CA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910F0D"/>
    <w:multiLevelType w:val="hybridMultilevel"/>
    <w:tmpl w:val="60308670"/>
    <w:lvl w:ilvl="0" w:tplc="ABF8CA6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F651174"/>
    <w:multiLevelType w:val="hybridMultilevel"/>
    <w:tmpl w:val="D3342A2A"/>
    <w:lvl w:ilvl="0" w:tplc="79A2A336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1110F8"/>
    <w:multiLevelType w:val="hybridMultilevel"/>
    <w:tmpl w:val="6CAEA5EE"/>
    <w:lvl w:ilvl="0" w:tplc="3ABA683C">
      <w:numFmt w:val="bullet"/>
      <w:lvlText w:val="–"/>
      <w:lvlJc w:val="left"/>
      <w:pPr>
        <w:ind w:left="112" w:hanging="2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AA2D5E">
      <w:numFmt w:val="bullet"/>
      <w:lvlText w:val="-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A8218A4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3" w:tplc="B8B0BCE4">
      <w:numFmt w:val="bullet"/>
      <w:lvlText w:val="•"/>
      <w:lvlJc w:val="left"/>
      <w:pPr>
        <w:ind w:left="3211" w:hanging="262"/>
      </w:pPr>
      <w:rPr>
        <w:rFonts w:hint="default"/>
        <w:lang w:val="ru-RU" w:eastAsia="en-US" w:bidi="ar-SA"/>
      </w:rPr>
    </w:lvl>
    <w:lvl w:ilvl="4" w:tplc="01C680E4">
      <w:numFmt w:val="bullet"/>
      <w:lvlText w:val="•"/>
      <w:lvlJc w:val="left"/>
      <w:pPr>
        <w:ind w:left="4242" w:hanging="262"/>
      </w:pPr>
      <w:rPr>
        <w:rFonts w:hint="default"/>
        <w:lang w:val="ru-RU" w:eastAsia="en-US" w:bidi="ar-SA"/>
      </w:rPr>
    </w:lvl>
    <w:lvl w:ilvl="5" w:tplc="0CD24C5C">
      <w:numFmt w:val="bullet"/>
      <w:lvlText w:val="•"/>
      <w:lvlJc w:val="left"/>
      <w:pPr>
        <w:ind w:left="5273" w:hanging="262"/>
      </w:pPr>
      <w:rPr>
        <w:rFonts w:hint="default"/>
        <w:lang w:val="ru-RU" w:eastAsia="en-US" w:bidi="ar-SA"/>
      </w:rPr>
    </w:lvl>
    <w:lvl w:ilvl="6" w:tplc="EAAEC082">
      <w:numFmt w:val="bullet"/>
      <w:lvlText w:val="•"/>
      <w:lvlJc w:val="left"/>
      <w:pPr>
        <w:ind w:left="6303" w:hanging="262"/>
      </w:pPr>
      <w:rPr>
        <w:rFonts w:hint="default"/>
        <w:lang w:val="ru-RU" w:eastAsia="en-US" w:bidi="ar-SA"/>
      </w:rPr>
    </w:lvl>
    <w:lvl w:ilvl="7" w:tplc="AFFE3CEE">
      <w:numFmt w:val="bullet"/>
      <w:lvlText w:val="•"/>
      <w:lvlJc w:val="left"/>
      <w:pPr>
        <w:ind w:left="7334" w:hanging="262"/>
      </w:pPr>
      <w:rPr>
        <w:rFonts w:hint="default"/>
        <w:lang w:val="ru-RU" w:eastAsia="en-US" w:bidi="ar-SA"/>
      </w:rPr>
    </w:lvl>
    <w:lvl w:ilvl="8" w:tplc="CC626E26">
      <w:numFmt w:val="bullet"/>
      <w:lvlText w:val="•"/>
      <w:lvlJc w:val="left"/>
      <w:pPr>
        <w:ind w:left="8365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496B5A2B"/>
    <w:multiLevelType w:val="hybridMultilevel"/>
    <w:tmpl w:val="FFC0F49C"/>
    <w:lvl w:ilvl="0" w:tplc="C3EE134E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9A45DEA"/>
    <w:multiLevelType w:val="multilevel"/>
    <w:tmpl w:val="EF402246"/>
    <w:lvl w:ilvl="0">
      <w:start w:val="3"/>
      <w:numFmt w:val="decimal"/>
      <w:lvlText w:val="%1"/>
      <w:lvlJc w:val="left"/>
      <w:pPr>
        <w:ind w:left="117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4FA82073"/>
    <w:multiLevelType w:val="multilevel"/>
    <w:tmpl w:val="2DAEEC26"/>
    <w:lvl w:ilvl="0">
      <w:start w:val="4"/>
      <w:numFmt w:val="decimal"/>
      <w:lvlText w:val="%1"/>
      <w:lvlJc w:val="left"/>
      <w:pPr>
        <w:ind w:left="11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76"/>
      </w:pPr>
      <w:rPr>
        <w:rFonts w:hint="default"/>
        <w:lang w:val="ru-RU" w:eastAsia="en-US" w:bidi="ar-SA"/>
      </w:rPr>
    </w:lvl>
  </w:abstractNum>
  <w:abstractNum w:abstractNumId="8" w15:restartNumberingAfterBreak="0">
    <w:nsid w:val="53CE4566"/>
    <w:multiLevelType w:val="multilevel"/>
    <w:tmpl w:val="48A433AE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9" w15:restartNumberingAfterBreak="0">
    <w:nsid w:val="5FB26F53"/>
    <w:multiLevelType w:val="multilevel"/>
    <w:tmpl w:val="B9D0DB7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6BB2DC7"/>
    <w:multiLevelType w:val="multilevel"/>
    <w:tmpl w:val="2D36E52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37" w:hanging="2160"/>
      </w:pPr>
      <w:rPr>
        <w:rFonts w:hint="default"/>
      </w:rPr>
    </w:lvl>
  </w:abstractNum>
  <w:abstractNum w:abstractNumId="11" w15:restartNumberingAfterBreak="0">
    <w:nsid w:val="7B7E6C22"/>
    <w:multiLevelType w:val="hybridMultilevel"/>
    <w:tmpl w:val="21AE79F2"/>
    <w:lvl w:ilvl="0" w:tplc="ABF8CA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06"/>
    <w:rsid w:val="00027761"/>
    <w:rsid w:val="0003233E"/>
    <w:rsid w:val="00064290"/>
    <w:rsid w:val="00073B15"/>
    <w:rsid w:val="00083C0B"/>
    <w:rsid w:val="000A7457"/>
    <w:rsid w:val="000D79AB"/>
    <w:rsid w:val="000E7E2B"/>
    <w:rsid w:val="000F4FBF"/>
    <w:rsid w:val="001048A4"/>
    <w:rsid w:val="00146809"/>
    <w:rsid w:val="00152691"/>
    <w:rsid w:val="0017259F"/>
    <w:rsid w:val="001A381F"/>
    <w:rsid w:val="001B1559"/>
    <w:rsid w:val="001B7CE2"/>
    <w:rsid w:val="001E3028"/>
    <w:rsid w:val="00210F2F"/>
    <w:rsid w:val="0022086B"/>
    <w:rsid w:val="00234550"/>
    <w:rsid w:val="002661A3"/>
    <w:rsid w:val="00282368"/>
    <w:rsid w:val="002975E5"/>
    <w:rsid w:val="002B2E32"/>
    <w:rsid w:val="002B7306"/>
    <w:rsid w:val="00304D7A"/>
    <w:rsid w:val="00313883"/>
    <w:rsid w:val="003143A4"/>
    <w:rsid w:val="003173A2"/>
    <w:rsid w:val="0032003E"/>
    <w:rsid w:val="0033799F"/>
    <w:rsid w:val="004047B4"/>
    <w:rsid w:val="004049D9"/>
    <w:rsid w:val="00480F48"/>
    <w:rsid w:val="00490D80"/>
    <w:rsid w:val="004D15EB"/>
    <w:rsid w:val="004E4F39"/>
    <w:rsid w:val="00515B39"/>
    <w:rsid w:val="0052224A"/>
    <w:rsid w:val="00595207"/>
    <w:rsid w:val="005A3EB8"/>
    <w:rsid w:val="005B385B"/>
    <w:rsid w:val="005B47E7"/>
    <w:rsid w:val="005D42E2"/>
    <w:rsid w:val="00602A84"/>
    <w:rsid w:val="00622CBE"/>
    <w:rsid w:val="006805EB"/>
    <w:rsid w:val="006B058E"/>
    <w:rsid w:val="006B0B5C"/>
    <w:rsid w:val="006C1B23"/>
    <w:rsid w:val="006D57D0"/>
    <w:rsid w:val="006E2FF4"/>
    <w:rsid w:val="007011FA"/>
    <w:rsid w:val="00704FEE"/>
    <w:rsid w:val="007138C5"/>
    <w:rsid w:val="00760B6D"/>
    <w:rsid w:val="00777EBA"/>
    <w:rsid w:val="007A2521"/>
    <w:rsid w:val="007A3AF5"/>
    <w:rsid w:val="007C0A12"/>
    <w:rsid w:val="007D4899"/>
    <w:rsid w:val="008156C7"/>
    <w:rsid w:val="00830A53"/>
    <w:rsid w:val="00834D12"/>
    <w:rsid w:val="00861FF9"/>
    <w:rsid w:val="00871AE4"/>
    <w:rsid w:val="0088585A"/>
    <w:rsid w:val="008E033F"/>
    <w:rsid w:val="00904B87"/>
    <w:rsid w:val="0090729E"/>
    <w:rsid w:val="009130D5"/>
    <w:rsid w:val="00915F06"/>
    <w:rsid w:val="0092175A"/>
    <w:rsid w:val="009547B4"/>
    <w:rsid w:val="009600C0"/>
    <w:rsid w:val="00971351"/>
    <w:rsid w:val="009A0AF6"/>
    <w:rsid w:val="009B426C"/>
    <w:rsid w:val="009D3A6A"/>
    <w:rsid w:val="00A02D3D"/>
    <w:rsid w:val="00A40B21"/>
    <w:rsid w:val="00A623A4"/>
    <w:rsid w:val="00A80162"/>
    <w:rsid w:val="00AA3FA5"/>
    <w:rsid w:val="00AB1A9C"/>
    <w:rsid w:val="00AB66AF"/>
    <w:rsid w:val="00AD02E5"/>
    <w:rsid w:val="00B05E69"/>
    <w:rsid w:val="00B62897"/>
    <w:rsid w:val="00B734C2"/>
    <w:rsid w:val="00B85F5F"/>
    <w:rsid w:val="00B86111"/>
    <w:rsid w:val="00BC7D59"/>
    <w:rsid w:val="00BE3FCC"/>
    <w:rsid w:val="00BF6B9C"/>
    <w:rsid w:val="00C11275"/>
    <w:rsid w:val="00C27685"/>
    <w:rsid w:val="00C372BD"/>
    <w:rsid w:val="00C645EB"/>
    <w:rsid w:val="00C81E25"/>
    <w:rsid w:val="00C97119"/>
    <w:rsid w:val="00CD028A"/>
    <w:rsid w:val="00CD23A0"/>
    <w:rsid w:val="00CD6ED3"/>
    <w:rsid w:val="00CE31B7"/>
    <w:rsid w:val="00CF5584"/>
    <w:rsid w:val="00CF7290"/>
    <w:rsid w:val="00D01024"/>
    <w:rsid w:val="00D06A3A"/>
    <w:rsid w:val="00D24035"/>
    <w:rsid w:val="00D553D1"/>
    <w:rsid w:val="00D6379F"/>
    <w:rsid w:val="00D67B59"/>
    <w:rsid w:val="00D86DDC"/>
    <w:rsid w:val="00D96AEC"/>
    <w:rsid w:val="00DA4A62"/>
    <w:rsid w:val="00DC31F9"/>
    <w:rsid w:val="00DD4EDA"/>
    <w:rsid w:val="00DE1F98"/>
    <w:rsid w:val="00E22EF8"/>
    <w:rsid w:val="00E27BEB"/>
    <w:rsid w:val="00EB5572"/>
    <w:rsid w:val="00EC62AD"/>
    <w:rsid w:val="00EE7E89"/>
    <w:rsid w:val="00F146E5"/>
    <w:rsid w:val="00F273B2"/>
    <w:rsid w:val="00F524A2"/>
    <w:rsid w:val="00F7702D"/>
    <w:rsid w:val="00FB11F2"/>
    <w:rsid w:val="00FC0621"/>
    <w:rsid w:val="00FD6772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F68F"/>
  <w15:chartTrackingRefBased/>
  <w15:docId w15:val="{6F924863-20B8-4D9B-87EE-F2DD11D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B2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02D3D"/>
    <w:pPr>
      <w:ind w:left="720"/>
      <w:contextualSpacing/>
    </w:pPr>
  </w:style>
  <w:style w:type="table" w:styleId="a6">
    <w:name w:val="Table Grid"/>
    <w:basedOn w:val="a1"/>
    <w:uiPriority w:val="59"/>
    <w:rsid w:val="00A8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8585A"/>
    <w:rPr>
      <w:color w:val="0563C1" w:themeColor="hyperlink"/>
      <w:u w:val="single"/>
    </w:rPr>
  </w:style>
  <w:style w:type="paragraph" w:styleId="a8">
    <w:name w:val="No Spacing"/>
    <w:uiPriority w:val="1"/>
    <w:qFormat/>
    <w:rsid w:val="00AB66AF"/>
    <w:pPr>
      <w:spacing w:after="0" w:line="240" w:lineRule="auto"/>
      <w:ind w:left="142"/>
      <w:jc w:val="both"/>
    </w:pPr>
  </w:style>
  <w:style w:type="character" w:customStyle="1" w:styleId="10">
    <w:name w:val="Заголовок 1 Знак"/>
    <w:basedOn w:val="a0"/>
    <w:link w:val="1"/>
    <w:uiPriority w:val="9"/>
    <w:rsid w:val="004047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uiPriority w:val="1"/>
    <w:qFormat/>
    <w:rsid w:val="00B734C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B734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tolij-kalinin-rossi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2020-02-17T05:43:00Z</cp:lastPrinted>
  <dcterms:created xsi:type="dcterms:W3CDTF">2020-12-08T12:50:00Z</dcterms:created>
  <dcterms:modified xsi:type="dcterms:W3CDTF">2020-12-09T10:03:00Z</dcterms:modified>
</cp:coreProperties>
</file>